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B8" w:rsidRPr="00C43EB8" w:rsidRDefault="00C43EB8" w:rsidP="00C43E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3EB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B8" w:rsidRPr="00C43EB8" w:rsidRDefault="00C43EB8" w:rsidP="00C43EB8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43EB8" w:rsidRPr="00C43EB8" w:rsidRDefault="00C43EB8" w:rsidP="00C43EB8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43EB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C43EB8" w:rsidRPr="00C43EB8" w:rsidRDefault="00C43EB8" w:rsidP="00C43EB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43EB8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C43EB8" w:rsidRPr="00C43EB8" w:rsidRDefault="00C43EB8" w:rsidP="00C43EB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43EB8" w:rsidRPr="00C43EB8" w:rsidRDefault="00C43EB8" w:rsidP="00C43E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3EB8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C43EB8" w:rsidRPr="00C43EB8" w:rsidRDefault="00C43EB8" w:rsidP="00C43EB8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43EB8" w:rsidRPr="00C43EB8" w:rsidRDefault="00C43EB8" w:rsidP="00C43EB8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C43EB8" w:rsidRPr="00C43EB8" w:rsidRDefault="00C43EB8" w:rsidP="00C43EB8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C43EB8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C43EB8" w:rsidRPr="00C43EB8" w:rsidRDefault="00C43EB8" w:rsidP="00C43EB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C43EB8" w:rsidRPr="00C43EB8" w:rsidRDefault="003A7425" w:rsidP="00C43E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30.01.2018 г.</w:t>
      </w:r>
      <w:r w:rsidR="00C43EB8" w:rsidRPr="00C43EB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8/23</w:t>
      </w:r>
    </w:p>
    <w:p w:rsidR="00C43EB8" w:rsidRPr="00C43EB8" w:rsidRDefault="00C43EB8" w:rsidP="00C43EB8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8F3DDA" w:rsidRPr="00D67E4B" w:rsidRDefault="00B84C8F" w:rsidP="008F3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</w:t>
      </w:r>
      <w:r w:rsidR="00CA091B">
        <w:rPr>
          <w:rFonts w:ascii="Arial" w:hAnsi="Arial" w:cs="Arial"/>
          <w:bCs/>
          <w:sz w:val="24"/>
          <w:szCs w:val="24"/>
        </w:rPr>
        <w:t>Положени</w:t>
      </w:r>
      <w:r>
        <w:rPr>
          <w:rFonts w:ascii="Arial" w:hAnsi="Arial" w:cs="Arial"/>
          <w:bCs/>
          <w:sz w:val="24"/>
          <w:szCs w:val="24"/>
        </w:rPr>
        <w:t>и</w:t>
      </w:r>
      <w:r w:rsidR="00CA091B">
        <w:rPr>
          <w:rFonts w:ascii="Arial" w:hAnsi="Arial" w:cs="Arial"/>
          <w:bCs/>
          <w:sz w:val="24"/>
          <w:szCs w:val="24"/>
        </w:rPr>
        <w:t xml:space="preserve"> </w:t>
      </w:r>
      <w:r w:rsidR="00C43EB8">
        <w:rPr>
          <w:rFonts w:ascii="Arial" w:hAnsi="Arial" w:cs="Arial"/>
          <w:bCs/>
          <w:sz w:val="24"/>
          <w:szCs w:val="24"/>
        </w:rPr>
        <w:t>«О</w:t>
      </w:r>
      <w:r w:rsidR="00CA091B">
        <w:rPr>
          <w:rFonts w:ascii="Arial" w:hAnsi="Arial" w:cs="Arial"/>
          <w:bCs/>
          <w:sz w:val="24"/>
          <w:szCs w:val="24"/>
        </w:rPr>
        <w:t xml:space="preserve"> п</w:t>
      </w:r>
      <w:r w:rsidR="008F3DDA" w:rsidRPr="00296451">
        <w:rPr>
          <w:rFonts w:ascii="Arial" w:hAnsi="Arial" w:cs="Arial"/>
          <w:bCs/>
          <w:sz w:val="24"/>
          <w:szCs w:val="24"/>
        </w:rPr>
        <w:t>орядк</w:t>
      </w:r>
      <w:r w:rsidR="00CA091B">
        <w:rPr>
          <w:rFonts w:ascii="Arial" w:hAnsi="Arial" w:cs="Arial"/>
          <w:bCs/>
          <w:sz w:val="24"/>
          <w:szCs w:val="24"/>
        </w:rPr>
        <w:t>е</w:t>
      </w:r>
      <w:r w:rsidR="008F3DDA" w:rsidRPr="00296451">
        <w:rPr>
          <w:rFonts w:ascii="Arial" w:hAnsi="Arial" w:cs="Arial"/>
          <w:bCs/>
          <w:sz w:val="24"/>
          <w:szCs w:val="24"/>
        </w:rPr>
        <w:t xml:space="preserve"> представления </w:t>
      </w:r>
      <w:r w:rsidR="008F3DDA" w:rsidRPr="00296451">
        <w:rPr>
          <w:rFonts w:ascii="Arial" w:hAnsi="Arial" w:cs="Arial"/>
          <w:sz w:val="24"/>
          <w:szCs w:val="24"/>
        </w:rPr>
        <w:t xml:space="preserve">гражданами, претендующими на замещение </w:t>
      </w:r>
      <w:r w:rsidR="00D94520">
        <w:rPr>
          <w:rFonts w:ascii="Arial" w:hAnsi="Arial" w:cs="Arial"/>
          <w:sz w:val="24"/>
          <w:szCs w:val="24"/>
        </w:rPr>
        <w:t xml:space="preserve">муниципальных </w:t>
      </w:r>
      <w:r w:rsidR="008F3DDA" w:rsidRPr="00296451">
        <w:rPr>
          <w:rFonts w:ascii="Arial" w:hAnsi="Arial" w:cs="Arial"/>
          <w:sz w:val="24"/>
          <w:szCs w:val="24"/>
        </w:rPr>
        <w:t>должностей в органах местного самоуправления городского округа Лобня, лицами, замещающими муниципальные должности в органах местного самоуправления городского округа Лобня,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 расходах, об имуществе, принадлежащем им на праве собственности, и об их обязательствах имущественного характера, приема, хранения</w:t>
      </w:r>
      <w:r w:rsidR="00D67E4B">
        <w:rPr>
          <w:rFonts w:ascii="Arial" w:hAnsi="Arial" w:cs="Arial"/>
          <w:sz w:val="24"/>
          <w:szCs w:val="24"/>
        </w:rPr>
        <w:t>,</w:t>
      </w:r>
      <w:r w:rsidR="00D94520">
        <w:rPr>
          <w:rFonts w:ascii="Arial" w:hAnsi="Arial" w:cs="Arial"/>
          <w:sz w:val="24"/>
          <w:szCs w:val="24"/>
        </w:rPr>
        <w:t xml:space="preserve"> проверки </w:t>
      </w:r>
      <w:r w:rsidR="00D94520" w:rsidRPr="00D67E4B">
        <w:rPr>
          <w:rFonts w:ascii="Arial" w:hAnsi="Arial" w:cs="Arial"/>
          <w:sz w:val="24"/>
          <w:szCs w:val="24"/>
        </w:rPr>
        <w:t xml:space="preserve">достоверности и полноты </w:t>
      </w:r>
      <w:r w:rsidR="001C67C4" w:rsidRPr="00D67E4B">
        <w:rPr>
          <w:rFonts w:ascii="Arial" w:hAnsi="Arial" w:cs="Arial"/>
          <w:sz w:val="24"/>
          <w:szCs w:val="24"/>
        </w:rPr>
        <w:t xml:space="preserve">данных </w:t>
      </w:r>
      <w:r w:rsidR="00D94520" w:rsidRPr="00D67E4B">
        <w:rPr>
          <w:rFonts w:ascii="Arial" w:hAnsi="Arial" w:cs="Arial"/>
          <w:sz w:val="24"/>
          <w:szCs w:val="24"/>
        </w:rPr>
        <w:t>сведений</w:t>
      </w:r>
      <w:r w:rsidR="00D67E4B" w:rsidRPr="00D67E4B">
        <w:rPr>
          <w:rFonts w:ascii="Arial" w:hAnsi="Arial" w:cs="Arial"/>
          <w:sz w:val="24"/>
          <w:szCs w:val="24"/>
        </w:rPr>
        <w:t xml:space="preserve"> и их размещения на официальном сайте городского округа Лобня в информационно-телекоммуникационной сети Интернет и опубликования в средствах массовой информации</w:t>
      </w:r>
      <w:r w:rsidR="00C43EB8">
        <w:rPr>
          <w:rFonts w:ascii="Arial" w:hAnsi="Arial" w:cs="Arial"/>
          <w:sz w:val="24"/>
          <w:szCs w:val="24"/>
        </w:rPr>
        <w:t>»</w:t>
      </w:r>
    </w:p>
    <w:p w:rsidR="008F3DDA" w:rsidRPr="00E51D8F" w:rsidRDefault="008F3DDA" w:rsidP="008F3D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3DDA" w:rsidRPr="00E51D8F" w:rsidRDefault="008F3DDA" w:rsidP="008F3D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3EB8" w:rsidRPr="00C43EB8" w:rsidRDefault="00C43EB8" w:rsidP="00C43EB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43EB8">
        <w:rPr>
          <w:rFonts w:ascii="Arial" w:eastAsia="Calibri" w:hAnsi="Arial" w:cs="Arial"/>
          <w:sz w:val="24"/>
          <w:szCs w:val="24"/>
        </w:rPr>
        <w:t xml:space="preserve">Рассмотрев предложение Главы городского округа Лобня Е.В. </w:t>
      </w:r>
      <w:proofErr w:type="spellStart"/>
      <w:r w:rsidRPr="00C43EB8">
        <w:rPr>
          <w:rFonts w:ascii="Arial" w:eastAsia="Calibri" w:hAnsi="Arial" w:cs="Arial"/>
          <w:sz w:val="24"/>
          <w:szCs w:val="24"/>
        </w:rPr>
        <w:t>Смышляева</w:t>
      </w:r>
      <w:proofErr w:type="spellEnd"/>
      <w:r w:rsidRPr="00C43EB8">
        <w:rPr>
          <w:rFonts w:ascii="Arial" w:eastAsia="Calibri" w:hAnsi="Arial" w:cs="Arial"/>
          <w:sz w:val="24"/>
          <w:szCs w:val="24"/>
        </w:rPr>
        <w:t xml:space="preserve">, учитывая мнения комиссии </w:t>
      </w:r>
      <w:r w:rsidRPr="00C43EB8">
        <w:rPr>
          <w:rFonts w:ascii="Arial" w:eastAsia="Times New Roman" w:hAnsi="Arial" w:cs="Arial"/>
          <w:sz w:val="24"/>
          <w:szCs w:val="24"/>
          <w:lang w:eastAsia="ru-RU"/>
        </w:rPr>
        <w:t xml:space="preserve">по оценке </w:t>
      </w:r>
      <w:proofErr w:type="spellStart"/>
      <w:r w:rsidRPr="00C43EB8">
        <w:rPr>
          <w:rFonts w:ascii="Arial" w:eastAsia="Times New Roman" w:hAnsi="Arial" w:cs="Arial"/>
          <w:sz w:val="24"/>
          <w:szCs w:val="24"/>
          <w:lang w:eastAsia="ru-RU"/>
        </w:rPr>
        <w:t>коррупциогенности</w:t>
      </w:r>
      <w:proofErr w:type="spellEnd"/>
      <w:r w:rsidRPr="00C43EB8">
        <w:rPr>
          <w:rFonts w:ascii="Arial" w:eastAsia="Times New Roman" w:hAnsi="Arial" w:cs="Arial"/>
          <w:sz w:val="24"/>
          <w:szCs w:val="24"/>
          <w:lang w:eastAsia="ru-RU"/>
        </w:rPr>
        <w:t xml:space="preserve"> нормативно-правовых актов, депутатов,</w:t>
      </w:r>
    </w:p>
    <w:p w:rsidR="008F3DDA" w:rsidRPr="00E51D8F" w:rsidRDefault="008F3DDA" w:rsidP="008F3D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3DDA" w:rsidRPr="00E51D8F" w:rsidRDefault="008F3DDA" w:rsidP="008F3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DDA" w:rsidRPr="00E51D8F" w:rsidRDefault="008F3DDA" w:rsidP="008F3D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1D8F">
        <w:rPr>
          <w:rFonts w:ascii="Arial" w:hAnsi="Arial" w:cs="Arial"/>
          <w:sz w:val="24"/>
          <w:szCs w:val="24"/>
        </w:rPr>
        <w:t xml:space="preserve">Совет депутатов </w:t>
      </w:r>
      <w:r w:rsidRPr="00E51D8F">
        <w:rPr>
          <w:rFonts w:ascii="Arial" w:hAnsi="Arial" w:cs="Arial"/>
          <w:b/>
          <w:sz w:val="24"/>
          <w:szCs w:val="24"/>
        </w:rPr>
        <w:t>РЕШИЛ:</w:t>
      </w:r>
    </w:p>
    <w:p w:rsidR="008F3DDA" w:rsidRPr="00E51D8F" w:rsidRDefault="008F3DDA" w:rsidP="008F3D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3EB8" w:rsidRDefault="00C43EB8" w:rsidP="00C43E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6451">
        <w:rPr>
          <w:rFonts w:ascii="Arial" w:hAnsi="Arial" w:cs="Arial"/>
          <w:sz w:val="24"/>
          <w:szCs w:val="24"/>
        </w:rPr>
        <w:t xml:space="preserve">Утвердить </w:t>
      </w:r>
      <w:r w:rsidR="00CA091B">
        <w:rPr>
          <w:rFonts w:ascii="Arial" w:hAnsi="Arial" w:cs="Arial"/>
          <w:sz w:val="24"/>
          <w:szCs w:val="24"/>
        </w:rPr>
        <w:t xml:space="preserve">Положение </w:t>
      </w:r>
      <w:r>
        <w:rPr>
          <w:rFonts w:ascii="Arial" w:hAnsi="Arial" w:cs="Arial"/>
          <w:sz w:val="24"/>
          <w:szCs w:val="24"/>
        </w:rPr>
        <w:t>«О</w:t>
      </w:r>
      <w:r w:rsidR="00D94520">
        <w:rPr>
          <w:rFonts w:ascii="Arial" w:hAnsi="Arial" w:cs="Arial"/>
          <w:bCs/>
          <w:sz w:val="24"/>
          <w:szCs w:val="24"/>
        </w:rPr>
        <w:t xml:space="preserve"> п</w:t>
      </w:r>
      <w:r w:rsidR="00D94520" w:rsidRPr="00296451">
        <w:rPr>
          <w:rFonts w:ascii="Arial" w:hAnsi="Arial" w:cs="Arial"/>
          <w:bCs/>
          <w:sz w:val="24"/>
          <w:szCs w:val="24"/>
        </w:rPr>
        <w:t>орядк</w:t>
      </w:r>
      <w:r w:rsidR="00D94520">
        <w:rPr>
          <w:rFonts w:ascii="Arial" w:hAnsi="Arial" w:cs="Arial"/>
          <w:bCs/>
          <w:sz w:val="24"/>
          <w:szCs w:val="24"/>
        </w:rPr>
        <w:t>е</w:t>
      </w:r>
      <w:r w:rsidR="00D94520" w:rsidRPr="00296451">
        <w:rPr>
          <w:rFonts w:ascii="Arial" w:hAnsi="Arial" w:cs="Arial"/>
          <w:bCs/>
          <w:sz w:val="24"/>
          <w:szCs w:val="24"/>
        </w:rPr>
        <w:t xml:space="preserve"> представления </w:t>
      </w:r>
      <w:r w:rsidR="00D94520" w:rsidRPr="00296451">
        <w:rPr>
          <w:rFonts w:ascii="Arial" w:hAnsi="Arial" w:cs="Arial"/>
          <w:sz w:val="24"/>
          <w:szCs w:val="24"/>
        </w:rPr>
        <w:t xml:space="preserve">гражданами, претендующими на замещение </w:t>
      </w:r>
      <w:r w:rsidR="00D94520">
        <w:rPr>
          <w:rFonts w:ascii="Arial" w:hAnsi="Arial" w:cs="Arial"/>
          <w:sz w:val="24"/>
          <w:szCs w:val="24"/>
        </w:rPr>
        <w:t xml:space="preserve">муниципальных </w:t>
      </w:r>
      <w:r w:rsidR="00D94520" w:rsidRPr="00296451">
        <w:rPr>
          <w:rFonts w:ascii="Arial" w:hAnsi="Arial" w:cs="Arial"/>
          <w:sz w:val="24"/>
          <w:szCs w:val="24"/>
        </w:rPr>
        <w:t xml:space="preserve">должностей в органах местного самоуправления городского округа Лобня, лицами, замещающими муниципальные должности в органах местного самоуправления городского округа Лобня,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 расходах, об имуществе, принадлежащем им на праве собственности, и об их обязательствах имущественного характера, приема, </w:t>
      </w:r>
      <w:r w:rsidR="005C76BE" w:rsidRPr="00296451">
        <w:rPr>
          <w:rFonts w:ascii="Arial" w:hAnsi="Arial" w:cs="Arial"/>
          <w:sz w:val="24"/>
          <w:szCs w:val="24"/>
        </w:rPr>
        <w:t>хранения</w:t>
      </w:r>
      <w:r w:rsidR="005C76BE">
        <w:rPr>
          <w:rFonts w:ascii="Arial" w:hAnsi="Arial" w:cs="Arial"/>
          <w:sz w:val="24"/>
          <w:szCs w:val="24"/>
        </w:rPr>
        <w:t xml:space="preserve">, проверки </w:t>
      </w:r>
      <w:r w:rsidR="005C76BE" w:rsidRPr="00D67E4B">
        <w:rPr>
          <w:rFonts w:ascii="Arial" w:hAnsi="Arial" w:cs="Arial"/>
          <w:sz w:val="24"/>
          <w:szCs w:val="24"/>
        </w:rPr>
        <w:t>достоверности и полноты данных сведений и их размещения на официальном сайте городского округа Лобня в информационно-телекоммуникационной сети Интернет и опубликования в средствах массовой информации</w:t>
      </w:r>
      <w:r>
        <w:rPr>
          <w:rFonts w:ascii="Arial" w:hAnsi="Arial" w:cs="Arial"/>
          <w:sz w:val="24"/>
          <w:szCs w:val="24"/>
        </w:rPr>
        <w:t>» (прилагается)</w:t>
      </w:r>
      <w:r w:rsidR="00296451">
        <w:rPr>
          <w:rFonts w:ascii="Arial" w:hAnsi="Arial" w:cs="Arial"/>
          <w:sz w:val="24"/>
          <w:szCs w:val="24"/>
        </w:rPr>
        <w:t>.</w:t>
      </w:r>
    </w:p>
    <w:p w:rsidR="00C43EB8" w:rsidRDefault="00C43EB8" w:rsidP="00C43E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Признать утратившим силу </w:t>
      </w:r>
      <w:r w:rsidR="00D476E9">
        <w:rPr>
          <w:rFonts w:ascii="Arial" w:hAnsi="Arial" w:cs="Arial"/>
          <w:sz w:val="24"/>
          <w:szCs w:val="24"/>
        </w:rPr>
        <w:t>Решение Совета депутатов города Лобня № 198/12 от 28.03.2017</w:t>
      </w:r>
      <w:r>
        <w:rPr>
          <w:rFonts w:ascii="Arial" w:hAnsi="Arial" w:cs="Arial"/>
          <w:sz w:val="24"/>
          <w:szCs w:val="24"/>
        </w:rPr>
        <w:t xml:space="preserve"> </w:t>
      </w:r>
      <w:r w:rsidR="00D476E9">
        <w:rPr>
          <w:rFonts w:ascii="Arial" w:hAnsi="Arial" w:cs="Arial"/>
          <w:sz w:val="24"/>
          <w:szCs w:val="24"/>
        </w:rPr>
        <w:t xml:space="preserve">г. «О Положении «О </w:t>
      </w:r>
      <w:r w:rsidR="00D476E9" w:rsidRPr="00D476E9">
        <w:rPr>
          <w:rFonts w:ascii="Arial" w:hAnsi="Arial" w:cs="Arial"/>
          <w:bCs/>
          <w:sz w:val="24"/>
          <w:szCs w:val="24"/>
        </w:rPr>
        <w:t>порядке представления депутатами Совета депутатов города Лобня</w:t>
      </w:r>
      <w:r w:rsidR="00D476E9" w:rsidRPr="00D476E9">
        <w:rPr>
          <w:rFonts w:ascii="Arial" w:hAnsi="Arial" w:cs="Arial"/>
          <w:sz w:val="24"/>
          <w:szCs w:val="24"/>
        </w:rPr>
        <w:t xml:space="preserve"> сведений о полученных ими доходах, расходах, об имуществе, </w:t>
      </w:r>
      <w:r w:rsidR="00D476E9" w:rsidRPr="00D476E9">
        <w:rPr>
          <w:rFonts w:ascii="Arial" w:hAnsi="Arial" w:cs="Arial"/>
          <w:sz w:val="24"/>
          <w:szCs w:val="24"/>
        </w:rPr>
        <w:lastRenderedPageBreak/>
        <w:t>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 расходах, об имуществе, принадлежащем им на праве собственности, и об их обязательствах имущественного характера, приема, хранения и размещения данных сведений на официальном сайте городского округа Лобня в информационно-телекоммуникационной сети Интернет и опубликования в средствах массовой информации</w:t>
      </w:r>
      <w:r>
        <w:rPr>
          <w:rFonts w:ascii="Arial" w:hAnsi="Arial" w:cs="Arial"/>
          <w:sz w:val="24"/>
          <w:szCs w:val="24"/>
        </w:rPr>
        <w:t>»</w:t>
      </w:r>
      <w:r w:rsidR="00D476E9">
        <w:rPr>
          <w:rFonts w:ascii="Arial" w:hAnsi="Arial" w:cs="Arial"/>
          <w:sz w:val="24"/>
          <w:szCs w:val="24"/>
        </w:rPr>
        <w:t>.</w:t>
      </w:r>
    </w:p>
    <w:p w:rsidR="00C43EB8" w:rsidRDefault="00C43EB8" w:rsidP="00C43E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3DDA" w:rsidRPr="00E51D8F">
        <w:rPr>
          <w:rFonts w:ascii="Arial" w:hAnsi="Arial" w:cs="Arial"/>
          <w:sz w:val="24"/>
          <w:szCs w:val="24"/>
        </w:rPr>
        <w:t xml:space="preserve">Контроль за исполнением данного решения возложить на председателя комиссии по оценке </w:t>
      </w:r>
      <w:proofErr w:type="spellStart"/>
      <w:r w:rsidR="008F3DDA" w:rsidRPr="00E51D8F">
        <w:rPr>
          <w:rFonts w:ascii="Arial" w:hAnsi="Arial" w:cs="Arial"/>
          <w:sz w:val="24"/>
          <w:szCs w:val="24"/>
        </w:rPr>
        <w:t>коррупциогенности</w:t>
      </w:r>
      <w:proofErr w:type="spellEnd"/>
      <w:r w:rsidR="008F3DDA" w:rsidRPr="00E51D8F">
        <w:rPr>
          <w:rFonts w:ascii="Arial" w:hAnsi="Arial" w:cs="Arial"/>
          <w:sz w:val="24"/>
          <w:szCs w:val="24"/>
        </w:rPr>
        <w:t xml:space="preserve"> нормативно-правовых актов </w:t>
      </w:r>
      <w:r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8F3DDA" w:rsidRPr="00E51D8F">
        <w:rPr>
          <w:rFonts w:ascii="Arial" w:hAnsi="Arial" w:cs="Arial"/>
          <w:sz w:val="24"/>
          <w:szCs w:val="24"/>
        </w:rPr>
        <w:t>Мерзликина</w:t>
      </w:r>
      <w:proofErr w:type="spellEnd"/>
      <w:r w:rsidR="008F3DDA" w:rsidRPr="00E51D8F">
        <w:rPr>
          <w:rFonts w:ascii="Arial" w:hAnsi="Arial" w:cs="Arial"/>
          <w:sz w:val="24"/>
          <w:szCs w:val="24"/>
        </w:rPr>
        <w:t>.</w:t>
      </w:r>
    </w:p>
    <w:p w:rsidR="004B42C2" w:rsidRPr="004B42C2" w:rsidRDefault="00C43EB8" w:rsidP="004B42C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B42C2" w:rsidRPr="004B42C2">
        <w:rPr>
          <w:rFonts w:ascii="Arial" w:eastAsia="Times New Roman" w:hAnsi="Arial" w:cs="Arial"/>
          <w:bCs/>
          <w:sz w:val="24"/>
          <w:szCs w:val="24"/>
          <w:lang w:eastAsia="ru-RU"/>
        </w:rPr>
        <w:t>Решение вступает в силу со дня его официального опубликования в газете «Лобня».</w:t>
      </w:r>
    </w:p>
    <w:p w:rsidR="00915D06" w:rsidRPr="00915D06" w:rsidRDefault="00915D06" w:rsidP="00915D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D06" w:rsidRPr="00915D06" w:rsidRDefault="00915D06" w:rsidP="00915D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D06" w:rsidRPr="00915D06" w:rsidRDefault="00915D06" w:rsidP="00915D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D06" w:rsidRPr="00915D06" w:rsidRDefault="00915D06" w:rsidP="00915D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5D06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  <w:t>Глава города Лобня</w:t>
      </w:r>
    </w:p>
    <w:p w:rsidR="00915D06" w:rsidRPr="00915D06" w:rsidRDefault="00915D06" w:rsidP="00915D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915D06">
        <w:rPr>
          <w:rFonts w:ascii="Arial" w:eastAsia="Times New Roman" w:hAnsi="Arial" w:cs="Arial"/>
          <w:sz w:val="24"/>
          <w:szCs w:val="24"/>
          <w:lang w:eastAsia="ru-RU"/>
        </w:rPr>
        <w:t>города</w:t>
      </w:r>
      <w:proofErr w:type="gramEnd"/>
      <w:r w:rsidRPr="00915D06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</w:p>
    <w:p w:rsidR="00915D06" w:rsidRPr="00915D06" w:rsidRDefault="00915D06" w:rsidP="00915D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D06" w:rsidRPr="00915D06" w:rsidRDefault="00915D06" w:rsidP="00915D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D06">
        <w:rPr>
          <w:rFonts w:ascii="Arial" w:eastAsia="Times New Roman" w:hAnsi="Arial" w:cs="Arial"/>
          <w:sz w:val="24"/>
          <w:szCs w:val="24"/>
          <w:lang w:eastAsia="ru-RU"/>
        </w:rPr>
        <w:tab/>
        <w:t>Е.В. Смышляев</w:t>
      </w:r>
    </w:p>
    <w:p w:rsidR="00915D06" w:rsidRPr="00915D06" w:rsidRDefault="00915D06" w:rsidP="00915D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D06" w:rsidRPr="00915D06" w:rsidRDefault="00915D06" w:rsidP="00915D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D06" w:rsidRPr="00915D06" w:rsidRDefault="00915D06" w:rsidP="00915D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D06" w:rsidRPr="00915D06" w:rsidRDefault="003A7425" w:rsidP="00915D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«30</w:t>
      </w:r>
      <w:r w:rsidR="00915D06" w:rsidRPr="00915D0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="00915D06" w:rsidRPr="00915D06">
        <w:rPr>
          <w:rFonts w:ascii="Arial" w:eastAsia="Times New Roman" w:hAnsi="Arial" w:cs="Arial"/>
          <w:sz w:val="24"/>
          <w:szCs w:val="24"/>
          <w:lang w:eastAsia="ru-RU"/>
        </w:rPr>
        <w:t>. 2018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15D06" w:rsidRPr="00915D06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915D06" w:rsidRPr="00915D06" w:rsidRDefault="00915D06" w:rsidP="00915D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DDA" w:rsidRPr="00E51D8F" w:rsidRDefault="008F3DDA" w:rsidP="00C43E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DDA" w:rsidRPr="00E51D8F" w:rsidRDefault="008F3DDA" w:rsidP="008F3D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3DDA" w:rsidRPr="00E51D8F" w:rsidRDefault="008F3DDA" w:rsidP="008F3DD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F3DDA" w:rsidRPr="00E51D8F" w:rsidSect="00C43EB8">
      <w:pgSz w:w="11905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873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3B"/>
    <w:rsid w:val="00000640"/>
    <w:rsid w:val="00015189"/>
    <w:rsid w:val="0003572C"/>
    <w:rsid w:val="0003623B"/>
    <w:rsid w:val="000606E5"/>
    <w:rsid w:val="00067477"/>
    <w:rsid w:val="001103E2"/>
    <w:rsid w:val="00193D2A"/>
    <w:rsid w:val="001B70D1"/>
    <w:rsid w:val="001B7A70"/>
    <w:rsid w:val="001C67C4"/>
    <w:rsid w:val="001F3167"/>
    <w:rsid w:val="00217D15"/>
    <w:rsid w:val="002234E8"/>
    <w:rsid w:val="00227ED2"/>
    <w:rsid w:val="00292DE5"/>
    <w:rsid w:val="00296451"/>
    <w:rsid w:val="002D4F96"/>
    <w:rsid w:val="002F0F85"/>
    <w:rsid w:val="00301A27"/>
    <w:rsid w:val="003026E5"/>
    <w:rsid w:val="00393AFF"/>
    <w:rsid w:val="003A36B3"/>
    <w:rsid w:val="003A7425"/>
    <w:rsid w:val="003B1B47"/>
    <w:rsid w:val="003B6C81"/>
    <w:rsid w:val="003B6D8D"/>
    <w:rsid w:val="0045047F"/>
    <w:rsid w:val="00464B93"/>
    <w:rsid w:val="00476C85"/>
    <w:rsid w:val="004940BE"/>
    <w:rsid w:val="004B42C2"/>
    <w:rsid w:val="004E6228"/>
    <w:rsid w:val="004E77DB"/>
    <w:rsid w:val="00543F95"/>
    <w:rsid w:val="00561793"/>
    <w:rsid w:val="0056714B"/>
    <w:rsid w:val="005B184A"/>
    <w:rsid w:val="005C76BE"/>
    <w:rsid w:val="0063709D"/>
    <w:rsid w:val="0065671F"/>
    <w:rsid w:val="006C05F9"/>
    <w:rsid w:val="006E094F"/>
    <w:rsid w:val="006E6825"/>
    <w:rsid w:val="00742ADD"/>
    <w:rsid w:val="007639AD"/>
    <w:rsid w:val="008342CD"/>
    <w:rsid w:val="00842A5E"/>
    <w:rsid w:val="008C1EFA"/>
    <w:rsid w:val="008D2AF0"/>
    <w:rsid w:val="008F3DDA"/>
    <w:rsid w:val="008F7CAE"/>
    <w:rsid w:val="00915D06"/>
    <w:rsid w:val="00982000"/>
    <w:rsid w:val="00990CF4"/>
    <w:rsid w:val="009C6988"/>
    <w:rsid w:val="009C7D8E"/>
    <w:rsid w:val="009E4DDF"/>
    <w:rsid w:val="009F7194"/>
    <w:rsid w:val="00A03C65"/>
    <w:rsid w:val="00A10C03"/>
    <w:rsid w:val="00A20901"/>
    <w:rsid w:val="00A646AF"/>
    <w:rsid w:val="00A737B3"/>
    <w:rsid w:val="00A971FB"/>
    <w:rsid w:val="00AD0B5A"/>
    <w:rsid w:val="00B03F70"/>
    <w:rsid w:val="00B0705B"/>
    <w:rsid w:val="00B32309"/>
    <w:rsid w:val="00B42E59"/>
    <w:rsid w:val="00B84C8F"/>
    <w:rsid w:val="00BF56B4"/>
    <w:rsid w:val="00C13D87"/>
    <w:rsid w:val="00C43EB8"/>
    <w:rsid w:val="00C72697"/>
    <w:rsid w:val="00C91E3F"/>
    <w:rsid w:val="00CA091B"/>
    <w:rsid w:val="00CC4892"/>
    <w:rsid w:val="00CF7D3D"/>
    <w:rsid w:val="00D079B0"/>
    <w:rsid w:val="00D21AAF"/>
    <w:rsid w:val="00D257A7"/>
    <w:rsid w:val="00D476E9"/>
    <w:rsid w:val="00D67E4B"/>
    <w:rsid w:val="00D94520"/>
    <w:rsid w:val="00D97CD1"/>
    <w:rsid w:val="00DC2833"/>
    <w:rsid w:val="00E1264D"/>
    <w:rsid w:val="00E233EF"/>
    <w:rsid w:val="00E439AC"/>
    <w:rsid w:val="00E4460D"/>
    <w:rsid w:val="00E64B7C"/>
    <w:rsid w:val="00E75882"/>
    <w:rsid w:val="00E9075C"/>
    <w:rsid w:val="00EB43D4"/>
    <w:rsid w:val="00ED645F"/>
    <w:rsid w:val="00EF4C79"/>
    <w:rsid w:val="00F37196"/>
    <w:rsid w:val="00F56006"/>
    <w:rsid w:val="00F671DD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E81D5-DE27-40B1-B20C-5E972F4E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3D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3DDA"/>
    <w:pPr>
      <w:keepNext/>
      <w:spacing w:after="0" w:line="240" w:lineRule="auto"/>
      <w:jc w:val="center"/>
      <w:outlineLvl w:val="1"/>
    </w:pPr>
    <w:rPr>
      <w:rFonts w:ascii="Courier New" w:eastAsia="Times New Roman" w:hAnsi="Courier New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6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D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F3DDA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7F87D-FA05-4735-9EA6-91DB0DAB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Богачев Иван Викторович</cp:lastModifiedBy>
  <cp:revision>4</cp:revision>
  <cp:lastPrinted>2018-01-31T05:29:00Z</cp:lastPrinted>
  <dcterms:created xsi:type="dcterms:W3CDTF">2018-01-31T05:29:00Z</dcterms:created>
  <dcterms:modified xsi:type="dcterms:W3CDTF">2018-02-01T12:26:00Z</dcterms:modified>
</cp:coreProperties>
</file>